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CE5F9" w14:textId="5DF366B0" w:rsidR="00392F39" w:rsidRPr="00392F39" w:rsidRDefault="00392F39" w:rsidP="00392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392F39">
        <w:rPr>
          <w:rFonts w:ascii="Times New Roman" w:eastAsia="Times New Roman" w:hAnsi="Times New Roman" w:cs="Times New Roman"/>
          <w:sz w:val="44"/>
          <w:szCs w:val="44"/>
          <w:lang w:eastAsia="ru-RU"/>
        </w:rPr>
        <w:t>Засідання комісії Нововодолазької селищної ради ради з питань фінансів, бюджету, місцевих податків, зборів та пільг, економічного розвитку</w:t>
      </w:r>
      <w:r>
        <w:rPr>
          <w:rFonts w:ascii="Times New Roman" w:eastAsia="Times New Roman" w:hAnsi="Times New Roman" w:cs="Times New Roman"/>
          <w:sz w:val="44"/>
          <w:szCs w:val="44"/>
          <w:lang w:val="uk-UA" w:eastAsia="ru-RU"/>
        </w:rPr>
        <w:t xml:space="preserve"> від </w:t>
      </w:r>
      <w:r w:rsidRPr="00392F39">
        <w:rPr>
          <w:rFonts w:ascii="Times New Roman" w:eastAsia="Times New Roman" w:hAnsi="Times New Roman" w:cs="Times New Roman"/>
          <w:sz w:val="44"/>
          <w:szCs w:val="44"/>
          <w:lang w:eastAsia="ru-RU"/>
        </w:rPr>
        <w:t>12 червня 2026 року</w:t>
      </w:r>
    </w:p>
    <w:p w14:paraId="6E1AC2E2" w14:textId="2D3F865A" w:rsidR="00B35ECD" w:rsidRDefault="00392F39" w:rsidP="00392F39">
      <w:pPr>
        <w:jc w:val="center"/>
        <w:rPr>
          <w:sz w:val="40"/>
          <w:szCs w:val="40"/>
        </w:rPr>
      </w:pPr>
      <w:hyperlink r:id="rId4" w:history="1">
        <w:r w:rsidRPr="00A22879">
          <w:rPr>
            <w:rStyle w:val="a3"/>
            <w:sz w:val="40"/>
            <w:szCs w:val="40"/>
          </w:rPr>
          <w:t>https://youtu.be/jW1IRI8KTb4</w:t>
        </w:r>
      </w:hyperlink>
    </w:p>
    <w:p w14:paraId="6B8271B0" w14:textId="77777777" w:rsidR="00392F39" w:rsidRPr="00392F39" w:rsidRDefault="00392F39" w:rsidP="00392F39">
      <w:pPr>
        <w:jc w:val="center"/>
        <w:rPr>
          <w:sz w:val="40"/>
          <w:szCs w:val="40"/>
        </w:rPr>
      </w:pPr>
    </w:p>
    <w:sectPr w:rsidR="00392F39" w:rsidRPr="00392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CD"/>
    <w:rsid w:val="00392F39"/>
    <w:rsid w:val="00B3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F24E"/>
  <w15:chartTrackingRefBased/>
  <w15:docId w15:val="{9E2EB055-A058-44A1-BCD9-955F69E1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2F3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2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26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jW1IRI8KT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2026-06-12T08:27:00Z</dcterms:created>
  <dcterms:modified xsi:type="dcterms:W3CDTF">2026-06-12T08:28:00Z</dcterms:modified>
</cp:coreProperties>
</file>